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OFERTA CENOWA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Nr oferty: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Data wystawienia: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Oferta ważna do: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Dotyczy zapytania z dnia: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Wykonawca</w:t>
            </w:r>
          </w:p>
          <w:p>
            <w:r>
              <w:t>Nazwa firmy: ....................</w:t>
            </w:r>
          </w:p>
          <w:p>
            <w:r>
              <w:t>Imię i nazwisko: ....................</w:t>
            </w:r>
          </w:p>
          <w:p>
            <w:r>
              <w:t>Adres: ....................</w:t>
            </w:r>
          </w:p>
          <w:p>
            <w:r>
              <w:t>NIP: ....................</w:t>
            </w:r>
          </w:p>
          <w:p>
            <w:r>
              <w:t>Telefon: ....................</w:t>
            </w:r>
          </w:p>
          <w:p>
            <w:r>
              <w:t>E-mail: ....................</w:t>
            </w:r>
          </w:p>
          <w:p>
            <w:r>
              <w:t>Nr rachunku: 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</w:t>
            </w:r>
          </w:p>
          <w:p>
            <w:r>
              <w:t>Adres: ....................</w:t>
            </w:r>
          </w:p>
          <w:p>
            <w:r>
              <w:t>NIP (jeśli firma): ....................</w:t>
            </w:r>
          </w:p>
          <w:p>
            <w:r>
              <w:t>Telefon: ....................</w:t>
            </w:r>
          </w:p>
          <w:p>
            <w:r>
              <w:t>E-mail: 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1. Przedmiot oferty</w:t>
      </w:r>
    </w:p>
    <w:p>
      <w:r>
        <w:t>W odpowiedzi na zapytanie z dnia ........ przedstawiam ofertę cenową na wykonanie następującej usługi: ................................................................................................................</w:t>
      </w:r>
    </w:p>
    <w:p>
      <w:r>
        <w:t>Miejsce wykonania usługi: ................................................................ Oferta została przygotowana na podstawie: [  ] oględzin w dniu ........  [  ] opisu i zdjęć przekazanych przez Zamawiającego  [  ] projektu / rzutu.</w:t>
      </w:r>
    </w:p>
    <w:p>
      <w:pPr>
        <w:spacing w:before="160"/>
      </w:pPr>
      <w:r>
        <w:rPr>
          <w:b/>
          <w:sz w:val="22"/>
        </w:rPr>
        <w:t>2. Zakres i cena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usługi / materiału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 %</w:t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netto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759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brutto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86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r>
        <w:t>Słownie brutto: ................................................................................................................</w:t>
      </w:r>
    </w:p>
    <w:p>
      <w:r>
        <w:t>Rodzaj wynagrodzenia: [  ] ryczałtowe (stała kwota za cały zakres, art. 632 k.c.)  [  ] kosztorysowe (rozliczenie według faktycznie wykonanych ilości i cen jednostkowych z tabeli, art. 629 i 630 k.c.).</w:t>
      </w:r>
    </w:p>
    <w:p>
      <w:r>
        <w:rPr>
          <w:color w:val="6B7280"/>
          <w:sz w:val="17"/>
        </w:rPr>
        <w:t>Wykonawca zwolniony z VAT wpisuje w kolumnie VAT „zw.” i podaje podstawę zwolnienia (np. art. 113 ust. 1 ustawy o podatku od towarów i usług). Przy usługach remontowych w budownictwie mieszkaniowym objętym społecznym programem mieszkaniowym stawka może wynosić 8%, w pozostałych przypadkach zwykle 23%.</w:t>
      </w:r>
    </w:p>
    <w:p>
      <w:pPr>
        <w:spacing w:before="160"/>
      </w:pPr>
      <w:r>
        <w:rPr>
          <w:b/>
          <w:sz w:val="22"/>
        </w:rPr>
        <w:t>3. Termin realizacji</w:t>
      </w:r>
    </w:p>
    <w:p>
      <w:r>
        <w:t>Rozpoczęcie: ........ (data albo liczba dni od akceptacji oferty). Zakończenie: ........ (data albo liczba dni roboczych). Termin może ulec zmianie w przypadku: ........................................</w:t>
      </w:r>
    </w:p>
    <w:p>
      <w:pPr>
        <w:spacing w:before="160"/>
      </w:pPr>
      <w:r>
        <w:rPr>
          <w:b/>
          <w:sz w:val="22"/>
        </w:rPr>
        <w:t>4. Warunki płatności</w:t>
      </w:r>
    </w:p>
    <w:p>
      <w:pPr>
        <w:pStyle w:val="ListBullet"/>
      </w:pPr>
      <w:r>
        <w:t>Zaliczka: ........ % wartości brutto, tj. ........ zł, płatna do dnia ........ (nie dotyczy, jeśli pole puste).</w:t>
      </w:r>
    </w:p>
    <w:p>
      <w:pPr>
        <w:pStyle w:val="ListBullet"/>
      </w:pPr>
      <w:r>
        <w:t>Płatność końcowa: ........ zł, płatna w terminie ........ dni od odbioru / wystawienia faktury.</w:t>
      </w:r>
    </w:p>
    <w:p>
      <w:pPr>
        <w:pStyle w:val="ListBullet"/>
      </w:pPr>
      <w:r>
        <w:t>Forma płatności: [  ] przelew na rachunek wskazany wyżej  [  ] gotówka  [  ] inna: ........</w:t>
      </w:r>
    </w:p>
    <w:p>
      <w:pPr>
        <w:pStyle w:val="ListBullet"/>
      </w:pPr>
      <w:r>
        <w:t>Przy usłudze cyklicznej: płatność ........ (np. miesięcznie z dołu), w terminie ........ dni od faktury.</w:t>
      </w:r>
    </w:p>
    <w:p>
      <w:pPr>
        <w:spacing w:before="160"/>
      </w:pPr>
      <w:r>
        <w:rPr>
          <w:b/>
          <w:sz w:val="22"/>
        </w:rPr>
        <w:t>5. Ważność oferty</w:t>
      </w:r>
    </w:p>
    <w:p>
      <w:r>
        <w:t>Wykonawca pozostaje związany ofertą do dnia ........ (włącznie). Oferta może być przyjęta wyłącznie bez zastrzeżeń; odpowiedź zmieniająca lub uzupełniająca jej warunki stanowi nową ofertę, która wymaga potwierdzenia przez Wykonawcę (art. 68 i art. 68¹ § 2 Kodeksu cywilnego). Po upływie terminu ważności Wykonawca może przedstawić nową ofertę.</w:t>
      </w:r>
    </w:p>
    <w:p>
      <w:pPr>
        <w:spacing w:before="160"/>
      </w:pPr>
      <w:r>
        <w:rPr>
          <w:b/>
          <w:sz w:val="22"/>
        </w:rPr>
        <w:t>6. Gwarancja</w:t>
      </w:r>
    </w:p>
    <w:p>
      <w:r>
        <w:t>Wykonawca udziela gwarancji na ........................................ na okres ........ miesięcy, liczony od dnia odbioru. Zasady zgłaszania wad: ........................................ Gwarancja nie wyłącza ani nie ogranicza uprawnień Zamawiającego wynikających z przepisów prawa, w tym z tytułu rękojmi.</w:t>
      </w:r>
    </w:p>
    <w:p>
      <w:pPr>
        <w:spacing w:before="160"/>
      </w:pPr>
      <w:r>
        <w:rPr>
          <w:b/>
          <w:sz w:val="22"/>
        </w:rPr>
        <w:t>7. Uwagi i warunki dodatkowe</w:t>
      </w:r>
    </w:p>
    <w:p>
      <w:pPr>
        <w:pStyle w:val="ListBullet"/>
      </w:pPr>
      <w:r>
        <w:t>Materiały: [  ] w cenie oferty, dostarcza Wykonawca  [  ] dostarcza Zamawiający  [  ] inne: ........</w:t>
      </w:r>
    </w:p>
    <w:p>
      <w:pPr>
        <w:pStyle w:val="ListBullet"/>
      </w:pPr>
      <w:r>
        <w:t>Prace nieobjęte tabelą wykonywane są wyłącznie po uzgodnieniu ich zakresu i ceny z Zamawiającym przed rozpoczęciem.</w:t>
      </w:r>
    </w:p>
    <w:p>
      <w:pPr>
        <w:pStyle w:val="ListBullet"/>
      </w:pPr>
      <w:r>
        <w:t>Zamawiający zapewnia: dostęp do miejsca wykonania usługi, ........................................</w:t>
      </w:r>
    </w:p>
    <w:p>
      <w:pPr>
        <w:pStyle w:val="ListBullet"/>
      </w:pPr>
      <w:r>
        <w:t>Istotna zmiana zakresu lub warunków na miejscu, niemożliwa do przewidzenia przy sporządzaniu oferty, wymaga aktualizacji oferty.</w:t>
      </w:r>
    </w:p>
    <w:p>
      <w:pPr>
        <w:pStyle w:val="ListBullet"/>
      </w:pPr>
      <w:r>
        <w:t>Inne uwagi: ................................................................................................................</w:t>
      </w:r>
    </w:p>
    <w:p>
      <w:r>
        <w:rPr>
          <w:color w:val="6B7280"/>
          <w:sz w:val="17"/>
        </w:rPr>
        <w:t>Pouczenie dla Zamawiającego będącego konsumentem (a także osobą fizyczną prowadzącą działalność gospodarczą, dla której umowa nie ma charakteru zawodowego, art. 7aa ustawy o prawach konsumenta): jeżeli umowa zostaje zawarta na odległość (np. przez akceptację oferty e-mailem) lub poza lokalem przedsiębiorstwa Wykonawcy, Zamawiający może od niej odstąpić bez podania przyczyny w terminie 14 dni od dnia zawarcia umowy, a przy umowie zawartej podczas nieumówionej wizyty Wykonawcy w miejscu zamieszkania lub zwykłego pobytu konsumenta w terminie 30 dni (art. 27 ust. 1 i 2 oraz art. 28 pkt 2 ustawy z dnia 30 maja 2014 r. o prawach konsumenta); Wykonawca przekazuje wówczas informację o sposobie odstąpienia i wzór formularza odstąpienia (załącznik nr 2 do ustawy). Przy umowie zawartej w lokalu przedsiębiorstwa Wykonawcy prawo odstąpienia co do zasady nie przysługuje. Jeżeli na wyraźne żądanie Zamawiającego usługa ma rozpocząć się przed upływem terminu do odstąpienia, Zamawiający w razie odstąpienia płaci za świadczenia spełnione do chwili odstąpienia (art. 35), a po pełnym wykonaniu usługi traci prawo odstąpienia (art. 38 ust. 1 pkt 1).</w:t>
      </w:r>
    </w:p>
    <w:p>
      <w:r>
        <w:t>[  ] Żądam rozpoczęcia usługi przed upływem terminu do odstąpienia od umowy i przyjmuję do wiadomości, że po pełnym wykonaniu usługi przez Wykonawcę utracę prawo odstąpienia od umowy. Podpis konsumenta: ........................</w:t>
      </w:r>
    </w:p>
    <w:p>
      <w:pPr>
        <w:spacing w:before="160"/>
      </w:pPr>
      <w:r>
        <w:rPr>
          <w:b/>
          <w:sz w:val="22"/>
        </w:rPr>
        <w:t>8. Akceptacja oferty</w:t>
      </w:r>
    </w:p>
    <w:p>
      <w:r>
        <w:t>Akceptuję ofertę nr ........ z dnia ........ bez zastrzeżeń. Data akceptacji: ........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Wykonawca)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Zamawiający (akceptacja oferty))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